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FF" w:rsidRDefault="003B52FF" w:rsidP="003B52FF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FF" w:rsidRDefault="003B52FF" w:rsidP="003B52FF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B52FF" w:rsidRDefault="003B52FF" w:rsidP="003B52FF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:rsidR="003B52FF" w:rsidRDefault="003B52FF" w:rsidP="003B52FF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3B52FF" w:rsidRDefault="003B52FF" w:rsidP="003B52FF">
      <w:pPr>
        <w:jc w:val="center"/>
        <w:rPr>
          <w:b/>
          <w:sz w:val="28"/>
          <w:szCs w:val="28"/>
        </w:rPr>
      </w:pPr>
    </w:p>
    <w:p w:rsidR="003B52FF" w:rsidRDefault="003B52FF" w:rsidP="003B52F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B52FF" w:rsidRDefault="003B52FF" w:rsidP="003B52FF">
      <w:pPr>
        <w:pStyle w:val="4"/>
        <w:rPr>
          <w:b w:val="0"/>
          <w:sz w:val="28"/>
          <w:szCs w:val="28"/>
        </w:rPr>
      </w:pPr>
    </w:p>
    <w:p w:rsidR="003B52FF" w:rsidRDefault="003B52FF" w:rsidP="003B52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52FF" w:rsidRDefault="003B52FF" w:rsidP="003B52FF">
      <w:pPr>
        <w:jc w:val="center"/>
        <w:rPr>
          <w:b/>
          <w:sz w:val="28"/>
          <w:szCs w:val="28"/>
        </w:rPr>
      </w:pPr>
    </w:p>
    <w:p w:rsidR="003B52FF" w:rsidRDefault="003B52FF" w:rsidP="003B52FF">
      <w:pPr>
        <w:rPr>
          <w:bCs/>
          <w:sz w:val="28"/>
        </w:rPr>
      </w:pPr>
      <w:r>
        <w:rPr>
          <w:bCs/>
          <w:sz w:val="28"/>
        </w:rPr>
        <w:t>от  14 мая  2013 года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          № 34</w:t>
      </w:r>
    </w:p>
    <w:p w:rsidR="003B52FF" w:rsidRDefault="003B52FF" w:rsidP="003B52FF">
      <w:pPr>
        <w:jc w:val="center"/>
        <w:rPr>
          <w:bCs/>
          <w:sz w:val="28"/>
          <w:szCs w:val="28"/>
          <w:u w:val="single"/>
        </w:rPr>
      </w:pPr>
    </w:p>
    <w:p w:rsidR="003B52FF" w:rsidRDefault="003B52FF" w:rsidP="003B52FF">
      <w:pPr>
        <w:pStyle w:val="5"/>
        <w:jc w:val="center"/>
      </w:pPr>
      <w:r>
        <w:t>Ханты-Мансийск</w:t>
      </w:r>
    </w:p>
    <w:p w:rsidR="0012720E" w:rsidRDefault="0012720E" w:rsidP="0012720E">
      <w:pPr>
        <w:pStyle w:val="5"/>
        <w:rPr>
          <w:rFonts w:eastAsia="Times New Roman"/>
          <w:sz w:val="28"/>
          <w:szCs w:val="28"/>
        </w:rPr>
      </w:pPr>
    </w:p>
    <w:p w:rsidR="0012720E" w:rsidRDefault="0012720E" w:rsidP="0012720E">
      <w:pPr>
        <w:pStyle w:val="5"/>
        <w:rPr>
          <w:rFonts w:eastAsia="Times New Roman"/>
          <w:sz w:val="28"/>
          <w:szCs w:val="28"/>
        </w:rPr>
      </w:pPr>
    </w:p>
    <w:p w:rsidR="0012720E" w:rsidRDefault="0012720E" w:rsidP="0012720E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12720E" w:rsidRDefault="0012720E" w:rsidP="0012720E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12720E" w:rsidRDefault="0012720E" w:rsidP="0012720E">
      <w:pPr>
        <w:rPr>
          <w:sz w:val="28"/>
          <w:szCs w:val="28"/>
        </w:rPr>
      </w:pPr>
      <w:r>
        <w:rPr>
          <w:sz w:val="28"/>
          <w:szCs w:val="28"/>
        </w:rPr>
        <w:t>разрешения на отклонение</w:t>
      </w:r>
    </w:p>
    <w:p w:rsidR="0012720E" w:rsidRDefault="0012720E" w:rsidP="0012720E">
      <w:pPr>
        <w:rPr>
          <w:sz w:val="28"/>
          <w:szCs w:val="28"/>
        </w:rPr>
      </w:pPr>
      <w:r>
        <w:rPr>
          <w:sz w:val="28"/>
          <w:szCs w:val="28"/>
        </w:rPr>
        <w:t>от предельных параметров</w:t>
      </w:r>
    </w:p>
    <w:p w:rsidR="0012720E" w:rsidRDefault="0012720E" w:rsidP="0012720E">
      <w:pPr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12720E" w:rsidRDefault="0012720E" w:rsidP="0012720E">
      <w:pPr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12720E" w:rsidRDefault="0012720E" w:rsidP="0012720E">
      <w:pPr>
        <w:rPr>
          <w:sz w:val="28"/>
          <w:szCs w:val="28"/>
        </w:rPr>
      </w:pPr>
    </w:p>
    <w:p w:rsidR="0012720E" w:rsidRDefault="0012720E" w:rsidP="0012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комиссии по землепользованию и застройке города Ханты-Мансийска о рассмотрении обращения Гейбатова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>Тейфура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>Гейбат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>оглы              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           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 2005 года № 123 «О порядке организации и проведения публичных слушаний в городе Ханты-Мансийске»:</w:t>
      </w:r>
    </w:p>
    <w:p w:rsidR="0012720E" w:rsidRDefault="0012720E" w:rsidP="0012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«Многопрофильное универсальное здание по ул. Лопарева, 9, 11 в г. Ханты-Мансийске» в части увеличения до 8 этажей, высоты до 36 м (зона общественного центра ОДЗ 210 планировочного квартала 01:01:02)  </w:t>
      </w:r>
    </w:p>
    <w:p w:rsidR="0012720E" w:rsidRDefault="0012720E" w:rsidP="0012720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>
        <w:rPr>
          <w:sz w:val="28"/>
          <w:szCs w:val="28"/>
        </w:rPr>
        <w:t xml:space="preserve">28 мая </w:t>
      </w:r>
      <w:r>
        <w:rPr>
          <w:color w:val="000000"/>
          <w:sz w:val="28"/>
          <w:szCs w:val="28"/>
        </w:rPr>
        <w:t>2013 года по адресу: г. Ханты-Мансийск, ул. Калинина, 26,кабинет 305.</w:t>
      </w:r>
    </w:p>
    <w:p w:rsidR="0012720E" w:rsidRDefault="0012720E" w:rsidP="0012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публичных слушаний провести обсуждение по вопросу, указанному в пункте 1 настоящего постановления, 28 мая </w:t>
      </w:r>
      <w:r>
        <w:rPr>
          <w:color w:val="000000"/>
          <w:sz w:val="28"/>
          <w:szCs w:val="28"/>
        </w:rPr>
        <w:t xml:space="preserve">2013 года                          с 18 часов 00 минут в малом зале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>«Культурно-досуговый центр «Октябрь» по адресу: г. Ханты-Мансийск,                         ул. Дзержинского, 7</w:t>
      </w:r>
      <w:r>
        <w:rPr>
          <w:sz w:val="28"/>
          <w:szCs w:val="28"/>
        </w:rPr>
        <w:t>.</w:t>
      </w:r>
    </w:p>
    <w:p w:rsidR="0012720E" w:rsidRDefault="0012720E" w:rsidP="0012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публичных слушаний и подготовку заключения                                по результатам проведения публичных слушаний возложить на комиссию             по землепользованию и застройке города Ханты-Мансийска. </w:t>
      </w:r>
    </w:p>
    <w:p w:rsidR="0012720E" w:rsidRDefault="0012720E" w:rsidP="0012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C02A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 по землепользованию и застройке города Ханты-Мансийска направить сообщения 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правообладателям земельных участков, имеющих общие границы                                    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                                   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12720E" w:rsidRDefault="0012720E" w:rsidP="0012720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и архитектуры Администрации города Ханты-Мансийска Коновалову Г.А., секретарем публичных слушаний – начальника отдела градостроительной деятельности управления градостроительной деятельности Департамента градостроительства и архитектуры Администрации города Ханты-Мансийска Самадову Н.В. </w:t>
      </w:r>
    </w:p>
    <w:p w:rsidR="0012720E" w:rsidRDefault="0012720E" w:rsidP="0012720E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</w:t>
      </w:r>
      <w:r w:rsidR="006C02A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Администрации города Ханты-Мансийска разместить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</w:t>
      </w:r>
      <w:r w:rsidR="001959F1">
        <w:rPr>
          <w:sz w:val="28"/>
          <w:szCs w:val="28"/>
        </w:rPr>
        <w:t xml:space="preserve"> города Ханты-Мансийска в сети Интернет</w:t>
      </w:r>
      <w:bookmarkStart w:id="0" w:name="_GoBack"/>
      <w:bookmarkEnd w:id="0"/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12720E" w:rsidRDefault="0012720E" w:rsidP="0012720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8.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12720E" w:rsidRDefault="0012720E" w:rsidP="00127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12720E" w:rsidRDefault="0012720E" w:rsidP="0012720E">
      <w:pPr>
        <w:tabs>
          <w:tab w:val="left" w:pos="0"/>
        </w:tabs>
        <w:jc w:val="both"/>
        <w:rPr>
          <w:sz w:val="28"/>
          <w:szCs w:val="28"/>
        </w:rPr>
      </w:pPr>
    </w:p>
    <w:p w:rsidR="003B52FF" w:rsidRDefault="003B52FF" w:rsidP="003B52FF">
      <w:pPr>
        <w:rPr>
          <w:sz w:val="28"/>
          <w:szCs w:val="28"/>
        </w:rPr>
      </w:pPr>
    </w:p>
    <w:p w:rsidR="003B52FF" w:rsidRDefault="003B52FF" w:rsidP="0012720E">
      <w:pPr>
        <w:rPr>
          <w:sz w:val="28"/>
          <w:szCs w:val="28"/>
        </w:rPr>
      </w:pPr>
    </w:p>
    <w:p w:rsidR="003B52FF" w:rsidRDefault="003B52FF" w:rsidP="006C02AD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3B52FF" w:rsidRDefault="003B52FF" w:rsidP="006C02AD">
      <w:pPr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02AD">
        <w:rPr>
          <w:sz w:val="28"/>
          <w:szCs w:val="28"/>
        </w:rPr>
        <w:tab/>
      </w:r>
      <w:r w:rsidR="006C02A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Т.А.</w:t>
      </w:r>
      <w:r w:rsidR="006C02AD">
        <w:rPr>
          <w:sz w:val="28"/>
          <w:szCs w:val="28"/>
        </w:rPr>
        <w:t xml:space="preserve"> </w:t>
      </w:r>
      <w:r>
        <w:rPr>
          <w:sz w:val="28"/>
          <w:szCs w:val="28"/>
        </w:rPr>
        <w:t>Волгунова</w:t>
      </w:r>
    </w:p>
    <w:p w:rsidR="003B52FF" w:rsidRDefault="003B52FF" w:rsidP="003B52FF"/>
    <w:p w:rsidR="003B52FF" w:rsidRDefault="003B52FF" w:rsidP="003B52FF"/>
    <w:p w:rsidR="00B826E5" w:rsidRPr="003B52FF" w:rsidRDefault="00B826E5" w:rsidP="003B52FF">
      <w:pPr>
        <w:rPr>
          <w:bCs/>
          <w:iCs/>
          <w:sz w:val="28"/>
          <w:szCs w:val="28"/>
        </w:rPr>
      </w:pPr>
    </w:p>
    <w:sectPr w:rsidR="00B826E5" w:rsidRPr="003B52FF" w:rsidSect="00753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DE" w:rsidRDefault="00B53BDE" w:rsidP="007536E3">
      <w:r>
        <w:separator/>
      </w:r>
    </w:p>
  </w:endnote>
  <w:endnote w:type="continuationSeparator" w:id="1">
    <w:p w:rsidR="00B53BDE" w:rsidRDefault="00B53BDE" w:rsidP="00753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E3" w:rsidRDefault="007536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E3" w:rsidRDefault="007536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E3" w:rsidRDefault="007536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DE" w:rsidRDefault="00B53BDE" w:rsidP="007536E3">
      <w:r>
        <w:separator/>
      </w:r>
    </w:p>
  </w:footnote>
  <w:footnote w:type="continuationSeparator" w:id="1">
    <w:p w:rsidR="00B53BDE" w:rsidRDefault="00B53BDE" w:rsidP="00753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E3" w:rsidRDefault="007536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147433"/>
      <w:docPartObj>
        <w:docPartGallery w:val="Page Numbers (Top of Page)"/>
        <w:docPartUnique/>
      </w:docPartObj>
    </w:sdtPr>
    <w:sdtContent>
      <w:p w:rsidR="007536E3" w:rsidRDefault="00CC4339">
        <w:pPr>
          <w:pStyle w:val="a6"/>
          <w:jc w:val="center"/>
        </w:pPr>
        <w:r>
          <w:fldChar w:fldCharType="begin"/>
        </w:r>
        <w:r w:rsidR="007536E3">
          <w:instrText>PAGE   \* MERGEFORMAT</w:instrText>
        </w:r>
        <w:r>
          <w:fldChar w:fldCharType="separate"/>
        </w:r>
        <w:r w:rsidR="006C02AD">
          <w:rPr>
            <w:noProof/>
          </w:rPr>
          <w:t>2</w:t>
        </w:r>
        <w:r>
          <w:fldChar w:fldCharType="end"/>
        </w:r>
      </w:p>
    </w:sdtContent>
  </w:sdt>
  <w:p w:rsidR="007536E3" w:rsidRDefault="007536E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E3" w:rsidRDefault="007536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426"/>
    <w:rsid w:val="000368CA"/>
    <w:rsid w:val="0012720E"/>
    <w:rsid w:val="00155724"/>
    <w:rsid w:val="00177D2A"/>
    <w:rsid w:val="001959F1"/>
    <w:rsid w:val="001C21F2"/>
    <w:rsid w:val="002A7C36"/>
    <w:rsid w:val="003411BF"/>
    <w:rsid w:val="00377369"/>
    <w:rsid w:val="003B52FF"/>
    <w:rsid w:val="00435AB1"/>
    <w:rsid w:val="00474222"/>
    <w:rsid w:val="004D7D45"/>
    <w:rsid w:val="0058561A"/>
    <w:rsid w:val="006C02AD"/>
    <w:rsid w:val="00706FC3"/>
    <w:rsid w:val="007536E3"/>
    <w:rsid w:val="007A4631"/>
    <w:rsid w:val="00810AFB"/>
    <w:rsid w:val="00940B01"/>
    <w:rsid w:val="009F5222"/>
    <w:rsid w:val="00B53BDE"/>
    <w:rsid w:val="00B826E5"/>
    <w:rsid w:val="00BA3A96"/>
    <w:rsid w:val="00C47426"/>
    <w:rsid w:val="00CC4339"/>
    <w:rsid w:val="00D01ABA"/>
    <w:rsid w:val="00DB2532"/>
    <w:rsid w:val="00DF08B7"/>
    <w:rsid w:val="00E2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52F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B52F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B52FF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B52FF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52F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52F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52F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B52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B5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3B52F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B52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2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53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3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B52F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B52F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B52FF"/>
    <w:pPr>
      <w:keepNext/>
      <w:jc w:val="both"/>
      <w:outlineLvl w:val="4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B52FF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52F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52F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52F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B52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B5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3B52F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B52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2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53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3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3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User</cp:lastModifiedBy>
  <cp:revision>9</cp:revision>
  <dcterms:created xsi:type="dcterms:W3CDTF">2013-05-14T11:18:00Z</dcterms:created>
  <dcterms:modified xsi:type="dcterms:W3CDTF">2013-05-15T07:04:00Z</dcterms:modified>
</cp:coreProperties>
</file>